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0DFE0" w14:textId="77777777" w:rsidR="00873EAB" w:rsidRDefault="00727A8D">
      <w:pPr>
        <w:spacing w:before="57" w:after="57"/>
        <w:jc w:val="center"/>
      </w:pPr>
      <w:r>
        <w:rPr>
          <w:rFonts w:ascii="Verdana" w:hAnsi="Verdana"/>
          <w:b/>
          <w:sz w:val="28"/>
          <w:szCs w:val="28"/>
        </w:rPr>
        <w:t>RISK ASSESSMENT 2024/2025</w:t>
      </w:r>
    </w:p>
    <w:p w14:paraId="32B967EC" w14:textId="77777777" w:rsidR="00873EAB" w:rsidRDefault="00727A8D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CAREW COMMUNITY COUNCIL</w:t>
      </w:r>
    </w:p>
    <w:p w14:paraId="0DD49085" w14:textId="77777777" w:rsidR="00873EAB" w:rsidRDefault="00873EAB">
      <w:pPr>
        <w:jc w:val="center"/>
        <w:rPr>
          <w:rFonts w:ascii="Lucida Console" w:hAnsi="Lucida Console"/>
          <w:sz w:val="36"/>
          <w:szCs w:val="36"/>
        </w:rPr>
      </w:pPr>
    </w:p>
    <w:tbl>
      <w:tblPr>
        <w:tblW w:w="15351" w:type="dxa"/>
        <w:tblLook w:val="01E0" w:firstRow="1" w:lastRow="1" w:firstColumn="1" w:lastColumn="1" w:noHBand="0" w:noVBand="0"/>
      </w:tblPr>
      <w:tblGrid>
        <w:gridCol w:w="2109"/>
        <w:gridCol w:w="3455"/>
        <w:gridCol w:w="2052"/>
        <w:gridCol w:w="4954"/>
        <w:gridCol w:w="2781"/>
      </w:tblGrid>
      <w:tr w:rsidR="00873EAB" w14:paraId="05848A62" w14:textId="77777777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8F23E" w14:textId="77777777" w:rsidR="00873EAB" w:rsidRDefault="00727A8D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TOPIC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209A5" w14:textId="77777777" w:rsidR="00873EAB" w:rsidRDefault="00727A8D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RISK IDENTIFIED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8BF9C" w14:textId="77777777" w:rsidR="00873EAB" w:rsidRDefault="00727A8D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LEVEL OF RISK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B6DC9" w14:textId="77777777" w:rsidR="00873EAB" w:rsidRDefault="00727A8D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MANAGEMENT OF RISK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F6EA4" w14:textId="77777777" w:rsidR="00873EAB" w:rsidRDefault="00727A8D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ACTION</w:t>
            </w:r>
          </w:p>
        </w:tc>
      </w:tr>
      <w:tr w:rsidR="00873EAB" w14:paraId="67250696" w14:textId="77777777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D8E5E" w14:textId="77777777" w:rsidR="00873EAB" w:rsidRDefault="00727A8D">
            <w:pPr>
              <w:rPr>
                <w:b/>
                <w:bCs/>
              </w:rPr>
            </w:pPr>
            <w:r>
              <w:rPr>
                <w:b/>
                <w:bCs/>
              </w:rPr>
              <w:t>Precept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B91E7" w14:textId="77777777" w:rsidR="00873EAB" w:rsidRDefault="00727A8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Not set/ Not paid/ Inadequacy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91804" w14:textId="77777777" w:rsidR="00873EAB" w:rsidRDefault="00727A8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Low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B4E23" w14:textId="77777777" w:rsidR="00873EAB" w:rsidRDefault="00727A8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RFO/Council to prepare budget annually. Council to agree precept in January. Clerk to notify PCC in January.</w:t>
            </w:r>
          </w:p>
          <w:p w14:paraId="060151C9" w14:textId="77777777" w:rsidR="00873EAB" w:rsidRDefault="00727A8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PCC to pay directly into CCC account via electronic transfer.</w:t>
            </w:r>
          </w:p>
          <w:p w14:paraId="7BAB40EA" w14:textId="77777777" w:rsidR="00873EAB" w:rsidRDefault="00873EAB">
            <w:pPr>
              <w:rPr>
                <w:rFonts w:ascii="Calibri" w:hAnsi="Calibri"/>
              </w:rPr>
            </w:pP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65A59" w14:textId="77777777" w:rsidR="00873EAB" w:rsidRDefault="00727A8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Quarterly performance against budget presented to council to manage ongoing budget commitments and check any inadequacies. </w:t>
            </w:r>
          </w:p>
        </w:tc>
      </w:tr>
      <w:tr w:rsidR="00873EAB" w14:paraId="36AEA112" w14:textId="77777777">
        <w:tc>
          <w:tcPr>
            <w:tcW w:w="21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A84E2" w14:textId="77777777" w:rsidR="00873EAB" w:rsidRDefault="00727A8D">
            <w:pPr>
              <w:rPr>
                <w:rFonts w:ascii="Calibri" w:hAnsi="Calibri"/>
                <w:b/>
              </w:rPr>
            </w:pPr>
            <w:r>
              <w:rPr>
                <w:rFonts w:ascii="Lucida Console" w:hAnsi="Lucida Console"/>
                <w:b/>
              </w:rPr>
              <w:t>A</w:t>
            </w:r>
            <w:r>
              <w:rPr>
                <w:rFonts w:ascii="Calibri" w:hAnsi="Calibri"/>
                <w:b/>
              </w:rPr>
              <w:t>ccounts/ Financial Records</w:t>
            </w:r>
          </w:p>
        </w:tc>
        <w:tc>
          <w:tcPr>
            <w:tcW w:w="34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88428" w14:textId="77777777" w:rsidR="00873EAB" w:rsidRDefault="00727A8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Inadequate records/Fraud/ non-compliance with statutory deadlines for completion/approval/submission of accounts and other financial returns/non-compliance with internal audit requirements.</w:t>
            </w:r>
          </w:p>
        </w:tc>
        <w:tc>
          <w:tcPr>
            <w:tcW w:w="2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2B2E5" w14:textId="77777777" w:rsidR="00873EAB" w:rsidRDefault="00727A8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Low</w:t>
            </w:r>
          </w:p>
          <w:p w14:paraId="4095D628" w14:textId="77777777" w:rsidR="00873EAB" w:rsidRDefault="00873EAB">
            <w:pPr>
              <w:rPr>
                <w:rFonts w:ascii="Calibri" w:hAnsi="Calibri"/>
              </w:rPr>
            </w:pPr>
          </w:p>
        </w:tc>
        <w:tc>
          <w:tcPr>
            <w:tcW w:w="4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58F1A" w14:textId="77777777" w:rsidR="00873EAB" w:rsidRDefault="00727A8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Accounts for payment authorised by Council before payment. Two signatories required. Ensure all accounts and returns completed and submitted by due dates.  Appoint internal auditor and appoint internal audit committee.</w:t>
            </w:r>
          </w:p>
        </w:tc>
        <w:tc>
          <w:tcPr>
            <w:tcW w:w="2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FB8BB" w14:textId="77777777" w:rsidR="00873EAB" w:rsidRDefault="00727A8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Review annually and monthly updates.</w:t>
            </w:r>
          </w:p>
        </w:tc>
      </w:tr>
      <w:tr w:rsidR="00873EAB" w14:paraId="0C826BC9" w14:textId="77777777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5FFC9" w14:textId="77777777" w:rsidR="00873EAB" w:rsidRDefault="00727A8D">
            <w:r>
              <w:rPr>
                <w:rFonts w:ascii="Calibri" w:hAnsi="Calibri"/>
                <w:b/>
              </w:rPr>
              <w:t>Accessing Bank Accounts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2B077" w14:textId="77777777" w:rsidR="00873EAB" w:rsidRDefault="00727A8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Fraud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89508" w14:textId="77777777" w:rsidR="00873EAB" w:rsidRDefault="00727A8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Low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A188B" w14:textId="77777777" w:rsidR="00873EAB" w:rsidRDefault="00727A8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The RFO is a signatory, keeps account numbers/bank statements.  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C4EA8" w14:textId="77777777" w:rsidR="00873EAB" w:rsidRDefault="00727A8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Bank statements presented at monthly meetings to check all transactions.</w:t>
            </w:r>
          </w:p>
        </w:tc>
      </w:tr>
      <w:tr w:rsidR="00873EAB" w14:paraId="2F738511" w14:textId="77777777">
        <w:tc>
          <w:tcPr>
            <w:tcW w:w="21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DAEF4" w14:textId="77777777" w:rsidR="00873EAB" w:rsidRDefault="00727A8D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VAT</w:t>
            </w:r>
          </w:p>
        </w:tc>
        <w:tc>
          <w:tcPr>
            <w:tcW w:w="34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D6B35" w14:textId="77777777" w:rsidR="00873EAB" w:rsidRDefault="00727A8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Not claimed</w:t>
            </w:r>
          </w:p>
        </w:tc>
        <w:tc>
          <w:tcPr>
            <w:tcW w:w="2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69C4E" w14:textId="77777777" w:rsidR="00873EAB" w:rsidRDefault="00727A8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Med</w:t>
            </w:r>
          </w:p>
        </w:tc>
        <w:tc>
          <w:tcPr>
            <w:tcW w:w="4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75B30" w14:textId="77777777" w:rsidR="00873EAB" w:rsidRDefault="00727A8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VAT claimed periodically (quarterly or annually)</w:t>
            </w:r>
          </w:p>
        </w:tc>
        <w:tc>
          <w:tcPr>
            <w:tcW w:w="2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22E35" w14:textId="77777777" w:rsidR="00873EAB" w:rsidRDefault="00727A8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Management accounts to be presented to council.</w:t>
            </w:r>
          </w:p>
        </w:tc>
      </w:tr>
      <w:tr w:rsidR="00873EAB" w14:paraId="48A0F612" w14:textId="77777777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4A088" w14:textId="77777777" w:rsidR="00873EAB" w:rsidRDefault="00727A8D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Reserves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F8CEB" w14:textId="77777777" w:rsidR="00873EAB" w:rsidRDefault="00727A8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Adequacy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E1BF7" w14:textId="77777777" w:rsidR="00873EAB" w:rsidRDefault="00727A8D">
            <w:pPr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Low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3B1AB" w14:textId="77777777" w:rsidR="00873EAB" w:rsidRDefault="00727A8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Consider annually when setting budget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3A5EB" w14:textId="77777777" w:rsidR="00873EAB" w:rsidRDefault="00727A8D">
            <w:r>
              <w:rPr>
                <w:rFonts w:ascii="Calibri" w:hAnsi="Calibri"/>
              </w:rPr>
              <w:t>RFO and council</w:t>
            </w:r>
          </w:p>
        </w:tc>
      </w:tr>
      <w:tr w:rsidR="00873EAB" w14:paraId="6044867F" w14:textId="77777777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CF83D" w14:textId="77777777" w:rsidR="00873EAB" w:rsidRDefault="00727A8D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Assets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C24FD" w14:textId="77777777" w:rsidR="00873EAB" w:rsidRDefault="00727A8D">
            <w:r>
              <w:rPr>
                <w:rFonts w:ascii="Calibri" w:hAnsi="Calibri"/>
              </w:rPr>
              <w:t>All assets properly accounted for and recorded in Asset Register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3B5CE" w14:textId="77777777" w:rsidR="00873EAB" w:rsidRDefault="00727A8D">
            <w:r>
              <w:rPr>
                <w:rFonts w:ascii="Calibri" w:hAnsi="Calibri"/>
              </w:rPr>
              <w:t>Med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28D01" w14:textId="77777777" w:rsidR="00873EAB" w:rsidRDefault="00727A8D">
            <w:r>
              <w:rPr>
                <w:rFonts w:ascii="Calibri" w:hAnsi="Calibri"/>
              </w:rPr>
              <w:t>Asset register to be presented to council annually – as part of accounts/insurance review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85227" w14:textId="77777777" w:rsidR="00873EAB" w:rsidRDefault="00727A8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RFO to check annually and audit to be carried out.</w:t>
            </w:r>
          </w:p>
        </w:tc>
      </w:tr>
      <w:tr w:rsidR="00873EAB" w14:paraId="4E3A667B" w14:textId="77777777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8984B" w14:textId="77777777" w:rsidR="00873EAB" w:rsidRDefault="00727A8D">
            <w:r>
              <w:rPr>
                <w:rFonts w:ascii="Calibri" w:hAnsi="Calibri"/>
                <w:b/>
              </w:rPr>
              <w:t>Salary/Wages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74D23" w14:textId="77777777" w:rsidR="00873EAB" w:rsidRDefault="00727A8D">
            <w:r>
              <w:rPr>
                <w:rFonts w:ascii="Calibri" w:hAnsi="Calibri"/>
              </w:rPr>
              <w:t>Wrong salary/hours/rates</w:t>
            </w:r>
          </w:p>
          <w:p w14:paraId="53C71407" w14:textId="77777777" w:rsidR="00873EAB" w:rsidRDefault="00727A8D">
            <w:r>
              <w:rPr>
                <w:rFonts w:ascii="Calibri" w:hAnsi="Calibri"/>
              </w:rPr>
              <w:t>Not accounting correct NI and TAX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821FE" w14:textId="77777777" w:rsidR="00873EAB" w:rsidRDefault="00727A8D">
            <w:r>
              <w:rPr>
                <w:rFonts w:ascii="Calibri" w:hAnsi="Calibri"/>
              </w:rPr>
              <w:t>Med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CD1C2" w14:textId="77777777" w:rsidR="00873EAB" w:rsidRDefault="00727A8D">
            <w:r>
              <w:rPr>
                <w:rFonts w:ascii="Calibri" w:hAnsi="Calibri"/>
              </w:rPr>
              <w:t xml:space="preserve">Clerk paid in accordance with PALC payscale.  </w:t>
            </w:r>
          </w:p>
          <w:p w14:paraId="0BA7DA12" w14:textId="77777777" w:rsidR="00873EAB" w:rsidRDefault="00727A8D">
            <w:r>
              <w:rPr>
                <w:rFonts w:ascii="Calibri" w:hAnsi="Calibri"/>
              </w:rPr>
              <w:t>Payments to be evidenced in minutes</w:t>
            </w:r>
          </w:p>
          <w:p w14:paraId="416588CE" w14:textId="77777777" w:rsidR="00873EAB" w:rsidRDefault="00727A8D">
            <w:r>
              <w:rPr>
                <w:rFonts w:ascii="Calibri" w:hAnsi="Calibri"/>
              </w:rPr>
              <w:t>Annual review of clerks salary</w:t>
            </w:r>
          </w:p>
          <w:p w14:paraId="6F3E1D60" w14:textId="77777777" w:rsidR="00873EAB" w:rsidRDefault="00727A8D">
            <w:r>
              <w:rPr>
                <w:rFonts w:ascii="Calibri" w:hAnsi="Calibri"/>
              </w:rPr>
              <w:t>Monthly submissions to HMRC</w:t>
            </w:r>
          </w:p>
          <w:p w14:paraId="3CF9E436" w14:textId="77777777" w:rsidR="00873EAB" w:rsidRDefault="00873EAB">
            <w:pPr>
              <w:rPr>
                <w:rFonts w:ascii="Calibri" w:hAnsi="Calibri"/>
              </w:rPr>
            </w:pPr>
          </w:p>
          <w:p w14:paraId="59B4BAAA" w14:textId="77777777" w:rsidR="00873EAB" w:rsidRDefault="00873EAB">
            <w:pPr>
              <w:rPr>
                <w:rFonts w:ascii="Calibri" w:hAnsi="Calibri"/>
              </w:rPr>
            </w:pP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9FDCD" w14:textId="77777777" w:rsidR="00873EAB" w:rsidRDefault="00727A8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Members to verify</w:t>
            </w:r>
          </w:p>
        </w:tc>
      </w:tr>
      <w:tr w:rsidR="00873EAB" w14:paraId="7BC1681E" w14:textId="77777777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A61B0" w14:textId="77777777" w:rsidR="00873EAB" w:rsidRDefault="00727A8D">
            <w:r>
              <w:rPr>
                <w:rFonts w:ascii="Calibri" w:hAnsi="Calibri"/>
                <w:b/>
              </w:rPr>
              <w:lastRenderedPageBreak/>
              <w:t>Minutes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27115" w14:textId="77777777" w:rsidR="00873EAB" w:rsidRDefault="00727A8D">
            <w:r>
              <w:rPr>
                <w:rFonts w:ascii="Calibri" w:hAnsi="Calibri"/>
              </w:rPr>
              <w:t>Accurate and Legal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90BCB" w14:textId="77777777" w:rsidR="00873EAB" w:rsidRDefault="00727A8D">
            <w:r>
              <w:rPr>
                <w:rFonts w:ascii="Calibri" w:hAnsi="Calibri"/>
              </w:rPr>
              <w:t>Low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64A6D" w14:textId="77777777" w:rsidR="00873EAB" w:rsidRDefault="00727A8D">
            <w:r>
              <w:rPr>
                <w:rFonts w:ascii="Calibri" w:hAnsi="Calibri"/>
              </w:rPr>
              <w:t>Reviewed signed and dated following meeting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23614" w14:textId="77777777" w:rsidR="00873EAB" w:rsidRDefault="00727A8D">
            <w:r>
              <w:rPr>
                <w:rFonts w:ascii="Calibri" w:hAnsi="Calibri"/>
              </w:rPr>
              <w:t>n/a</w:t>
            </w:r>
          </w:p>
        </w:tc>
      </w:tr>
      <w:tr w:rsidR="00873EAB" w14:paraId="3C9029BB" w14:textId="77777777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43258" w14:textId="77777777" w:rsidR="00873EAB" w:rsidRDefault="00727A8D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Loss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C4618" w14:textId="77777777" w:rsidR="00873EAB" w:rsidRDefault="00727A8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Consequential loss due to damage or third party action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9BE51" w14:textId="77777777" w:rsidR="00873EAB" w:rsidRDefault="00727A8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Low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6FABA" w14:textId="77777777" w:rsidR="00873EAB" w:rsidRDefault="00727A8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Review insurance cover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D681E" w14:textId="77777777" w:rsidR="00873EAB" w:rsidRDefault="00727A8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Annually</w:t>
            </w:r>
          </w:p>
        </w:tc>
      </w:tr>
      <w:tr w:rsidR="00873EAB" w14:paraId="5C695E3E" w14:textId="77777777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DB4D1" w14:textId="77777777" w:rsidR="00873EAB" w:rsidRDefault="00727A8D">
            <w:pPr>
              <w:rPr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Payments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E6D27" w14:textId="77777777" w:rsidR="00873EAB" w:rsidRDefault="00727A8D">
            <w:r>
              <w:rPr>
                <w:rFonts w:ascii="Calibri" w:hAnsi="Calibri"/>
              </w:rPr>
              <w:t>Unlawful payment or activity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E1FA1" w14:textId="77777777" w:rsidR="00873EAB" w:rsidRDefault="00727A8D">
            <w:r>
              <w:rPr>
                <w:rFonts w:ascii="Calibri" w:hAnsi="Calibri"/>
              </w:rPr>
              <w:t>High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013C7" w14:textId="77777777" w:rsidR="00873EAB" w:rsidRDefault="00727A8D">
            <w:r>
              <w:rPr>
                <w:rFonts w:ascii="Calibri" w:hAnsi="Calibri"/>
              </w:rPr>
              <w:t xml:space="preserve">Ensure compliance with Standing Orders and Financial Regulations. </w:t>
            </w:r>
          </w:p>
          <w:p w14:paraId="75F3A8E6" w14:textId="77777777" w:rsidR="00873EAB" w:rsidRDefault="00727A8D">
            <w:r>
              <w:rPr>
                <w:rFonts w:ascii="Calibri" w:hAnsi="Calibri"/>
              </w:rPr>
              <w:t>Regularly review Standing Orders and Financial Regulations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3726C" w14:textId="77777777" w:rsidR="00873EAB" w:rsidRDefault="00727A8D">
            <w:r>
              <w:rPr>
                <w:rFonts w:ascii="Calibri" w:hAnsi="Calibri"/>
              </w:rPr>
              <w:t>Council  to ensure compliance with regulations</w:t>
            </w:r>
          </w:p>
        </w:tc>
      </w:tr>
      <w:tr w:rsidR="00873EAB" w14:paraId="23F50A2A" w14:textId="77777777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15587" w14:textId="77777777" w:rsidR="00873EAB" w:rsidRDefault="00727A8D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Legal Powers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AF030" w14:textId="77777777" w:rsidR="00873EAB" w:rsidRDefault="00727A8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Illegal activity or payment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D3A9B" w14:textId="77777777" w:rsidR="00873EAB" w:rsidRDefault="00727A8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Med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E05A2" w14:textId="77777777" w:rsidR="00873EAB" w:rsidRDefault="00727A8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Clerk to inform Councillors of training/education as to legal powers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AC99B" w14:textId="77777777" w:rsidR="00873EAB" w:rsidRDefault="00727A8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Annual</w:t>
            </w:r>
          </w:p>
        </w:tc>
      </w:tr>
      <w:tr w:rsidR="00873EAB" w14:paraId="046876FF" w14:textId="77777777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3BDCF" w14:textId="77777777" w:rsidR="00873EAB" w:rsidRDefault="00727A8D">
            <w:r>
              <w:rPr>
                <w:rFonts w:ascii="Calibri" w:hAnsi="Calibri"/>
                <w:b/>
              </w:rPr>
              <w:t>Register of Interests, Gifts and Hospitality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56BCA" w14:textId="77777777" w:rsidR="00873EAB" w:rsidRDefault="00727A8D">
            <w:r>
              <w:rPr>
                <w:rFonts w:ascii="Calibri" w:hAnsi="Calibri"/>
              </w:rPr>
              <w:t>Identification of interests and recording of any gifts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50A0F" w14:textId="77777777" w:rsidR="00873EAB" w:rsidRDefault="00727A8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Med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FCDF2" w14:textId="77777777" w:rsidR="00873EAB" w:rsidRDefault="00727A8D">
            <w:r>
              <w:rPr>
                <w:rFonts w:ascii="Calibri" w:hAnsi="Calibri"/>
              </w:rPr>
              <w:t>Up to date register of interests maintained.</w:t>
            </w:r>
          </w:p>
          <w:p w14:paraId="49CC975A" w14:textId="77777777" w:rsidR="00873EAB" w:rsidRDefault="00727A8D">
            <w:r>
              <w:rPr>
                <w:rFonts w:ascii="Calibri" w:hAnsi="Calibri"/>
              </w:rPr>
              <w:t xml:space="preserve">Declarations of interest to be documented/minuted. </w:t>
            </w:r>
          </w:p>
          <w:p w14:paraId="48D73AC0" w14:textId="77777777" w:rsidR="00873EAB" w:rsidRDefault="00727A8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Conflict to be addressed as appropriate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5B68A" w14:textId="77777777" w:rsidR="00873EAB" w:rsidRDefault="00727A8D">
            <w:r>
              <w:rPr>
                <w:rFonts w:ascii="Calibri" w:hAnsi="Calibri"/>
              </w:rPr>
              <w:t>Up to date register available on website. Update following all meetings when necessary.</w:t>
            </w:r>
          </w:p>
        </w:tc>
      </w:tr>
      <w:tr w:rsidR="00873EAB" w14:paraId="07D91B0D" w14:textId="77777777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9C438" w14:textId="77777777" w:rsidR="00873EAB" w:rsidRDefault="00727A8D">
            <w:r>
              <w:rPr>
                <w:rFonts w:ascii="Calibri" w:hAnsi="Calibri"/>
                <w:b/>
              </w:rPr>
              <w:t>Documents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958EF" w14:textId="77777777" w:rsidR="00873EAB" w:rsidRDefault="00727A8D">
            <w:r>
              <w:rPr>
                <w:rFonts w:ascii="Calibri" w:hAnsi="Calibri"/>
              </w:rPr>
              <w:t>Security – appropriateness of existing facilities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59255" w14:textId="77777777" w:rsidR="00873EAB" w:rsidRDefault="00727A8D">
            <w:r>
              <w:rPr>
                <w:rFonts w:ascii="Calibri" w:hAnsi="Calibri"/>
              </w:rPr>
              <w:t>Med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B81A0" w14:textId="77777777" w:rsidR="00873EAB" w:rsidRDefault="00727A8D">
            <w:r>
              <w:rPr>
                <w:rFonts w:ascii="Calibri" w:hAnsi="Calibri"/>
              </w:rPr>
              <w:t>Electronic documents are backed up</w:t>
            </w:r>
          </w:p>
          <w:p w14:paraId="01E89A31" w14:textId="77777777" w:rsidR="00873EAB" w:rsidRDefault="00727A8D">
            <w:r>
              <w:rPr>
                <w:rFonts w:ascii="Calibri" w:hAnsi="Calibri"/>
              </w:rPr>
              <w:t>Consider use of Dropbox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FECB7" w14:textId="77777777" w:rsidR="00873EAB" w:rsidRDefault="00727A8D">
            <w:r>
              <w:rPr>
                <w:rFonts w:ascii="Calibri" w:hAnsi="Calibri"/>
              </w:rPr>
              <w:t xml:space="preserve">Archive any historical documents as and when required. </w:t>
            </w:r>
          </w:p>
        </w:tc>
      </w:tr>
      <w:tr w:rsidR="00873EAB" w14:paraId="1D8EE40C" w14:textId="77777777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F81CA" w14:textId="77777777" w:rsidR="00873EAB" w:rsidRDefault="00727A8D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Storage of data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2E179" w14:textId="77777777" w:rsidR="00873EAB" w:rsidRDefault="00727A8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Loss of data- minutes/accounts/members’ details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0B68C" w14:textId="77777777" w:rsidR="00873EAB" w:rsidRDefault="00727A8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Med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7FFA8" w14:textId="77777777" w:rsidR="00873EAB" w:rsidRDefault="00727A8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All data stored on Community Council computer hard drive.  Passwords to be stored in locked cabinet at Clerk’s home.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7D854" w14:textId="77777777" w:rsidR="00873EAB" w:rsidRDefault="00727A8D">
            <w:r>
              <w:rPr>
                <w:rFonts w:ascii="Calibri" w:hAnsi="Calibri"/>
              </w:rPr>
              <w:t>Passwords to be change regularly.</w:t>
            </w:r>
          </w:p>
          <w:p w14:paraId="49E2D193" w14:textId="77777777" w:rsidR="00873EAB" w:rsidRDefault="00727A8D">
            <w:r>
              <w:rPr>
                <w:rFonts w:ascii="Calibri" w:hAnsi="Calibri"/>
              </w:rPr>
              <w:t>Confidential documents to be stored in a locked facility.</w:t>
            </w:r>
          </w:p>
        </w:tc>
      </w:tr>
      <w:tr w:rsidR="00873EAB" w14:paraId="0D23F953" w14:textId="77777777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F6C91" w14:textId="77777777" w:rsidR="00873EAB" w:rsidRDefault="00727A8D">
            <w:pPr>
              <w:rPr>
                <w:b/>
                <w:bCs/>
              </w:rPr>
            </w:pPr>
            <w:r>
              <w:rPr>
                <w:b/>
                <w:bCs/>
              </w:rPr>
              <w:t>GDPR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49FBC" w14:textId="77777777" w:rsidR="00873EAB" w:rsidRDefault="00727A8D">
            <w:r>
              <w:t>Failure to comply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0DDD2" w14:textId="77777777" w:rsidR="00873EAB" w:rsidRDefault="00727A8D">
            <w:r>
              <w:t>Med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A71B1" w14:textId="77777777" w:rsidR="00873EAB" w:rsidRDefault="00727A8D">
            <w:r>
              <w:t xml:space="preserve">To ensure all appropriate steps are taken to monitor compliance by using the Toolkit provided by SLCC/One Voice Wales. 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87A2D" w14:textId="77777777" w:rsidR="00873EAB" w:rsidRDefault="00727A8D">
            <w:r>
              <w:t xml:space="preserve">To work through GDPR toolkit to ensure all features are in place. </w:t>
            </w:r>
          </w:p>
        </w:tc>
      </w:tr>
      <w:tr w:rsidR="00873EAB" w14:paraId="2BEB8623" w14:textId="77777777">
        <w:tc>
          <w:tcPr>
            <w:tcW w:w="21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0AAFC" w14:textId="77777777" w:rsidR="00873EAB" w:rsidRDefault="00727A8D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Insurance</w:t>
            </w:r>
          </w:p>
        </w:tc>
        <w:tc>
          <w:tcPr>
            <w:tcW w:w="34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C6A79" w14:textId="77777777" w:rsidR="00873EAB" w:rsidRDefault="00727A8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Public liability/employer’s liability</w:t>
            </w:r>
          </w:p>
        </w:tc>
        <w:tc>
          <w:tcPr>
            <w:tcW w:w="2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D9780" w14:textId="77777777" w:rsidR="00873EAB" w:rsidRDefault="00727A8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Low</w:t>
            </w:r>
          </w:p>
        </w:tc>
        <w:tc>
          <w:tcPr>
            <w:tcW w:w="4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9C06C" w14:textId="77777777" w:rsidR="00873EAB" w:rsidRDefault="00727A8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Check current insurance is adequate</w:t>
            </w:r>
          </w:p>
        </w:tc>
        <w:tc>
          <w:tcPr>
            <w:tcW w:w="2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7CE8B" w14:textId="77777777" w:rsidR="00873EAB" w:rsidRDefault="00727A8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Review annually</w:t>
            </w:r>
          </w:p>
        </w:tc>
      </w:tr>
      <w:tr w:rsidR="00873EAB" w14:paraId="23F8D85A" w14:textId="77777777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5A5D0" w14:textId="77777777" w:rsidR="00873EAB" w:rsidRDefault="00727A8D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Fidelity guarantee cover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6DFC5" w14:textId="77777777" w:rsidR="00873EAB" w:rsidRDefault="00727A8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Financial loss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38626" w14:textId="77777777" w:rsidR="00873EAB" w:rsidRDefault="00727A8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Low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E23C4" w14:textId="77777777" w:rsidR="00873EAB" w:rsidRDefault="00727A8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Fidelity guarantee cover is provided for in Council’s insurance at an appropriate level for staff &amp; members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EE661" w14:textId="77777777" w:rsidR="00873EAB" w:rsidRDefault="00727A8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Review annually</w:t>
            </w:r>
          </w:p>
        </w:tc>
      </w:tr>
      <w:tr w:rsidR="00873EAB" w14:paraId="7A78B774" w14:textId="77777777">
        <w:tc>
          <w:tcPr>
            <w:tcW w:w="21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0C89E" w14:textId="77777777" w:rsidR="00873EAB" w:rsidRDefault="00727A8D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Financial Records</w:t>
            </w:r>
          </w:p>
        </w:tc>
        <w:tc>
          <w:tcPr>
            <w:tcW w:w="34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D19A8" w14:textId="77777777" w:rsidR="00873EAB" w:rsidRDefault="00727A8D">
            <w:r>
              <w:t>Inadequate records – failure to comply with Audit Regulations</w:t>
            </w:r>
          </w:p>
        </w:tc>
        <w:tc>
          <w:tcPr>
            <w:tcW w:w="2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E2E13" w14:textId="77777777" w:rsidR="00873EAB" w:rsidRDefault="00727A8D">
            <w:r>
              <w:t>High</w:t>
            </w:r>
          </w:p>
        </w:tc>
        <w:tc>
          <w:tcPr>
            <w:tcW w:w="4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A8C69" w14:textId="77777777" w:rsidR="00873EAB" w:rsidRDefault="00727A8D">
            <w:r>
              <w:t>Appropriate accounting and reporting mechanisms in place.</w:t>
            </w:r>
          </w:p>
          <w:p w14:paraId="17A95524" w14:textId="77777777" w:rsidR="00873EAB" w:rsidRDefault="00727A8D">
            <w:r>
              <w:t>To ensure timely compliance with audit.</w:t>
            </w:r>
          </w:p>
          <w:p w14:paraId="5633F402" w14:textId="77777777" w:rsidR="00873EAB" w:rsidRDefault="00727A8D">
            <w:r>
              <w:lastRenderedPageBreak/>
              <w:t>To store all financial related documents in a safe/orderly manner.</w:t>
            </w:r>
          </w:p>
        </w:tc>
        <w:tc>
          <w:tcPr>
            <w:tcW w:w="2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4D7D4" w14:textId="77777777" w:rsidR="00873EAB" w:rsidRDefault="00727A8D">
            <w:r>
              <w:rPr>
                <w:rFonts w:ascii="Calibri" w:hAnsi="Calibri"/>
              </w:rPr>
              <w:lastRenderedPageBreak/>
              <w:t>To work through the Finance &amp; Governance Toolkit provided</w:t>
            </w:r>
          </w:p>
        </w:tc>
      </w:tr>
      <w:tr w:rsidR="00873EAB" w14:paraId="5688E9A5" w14:textId="77777777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2DC5F" w14:textId="77777777" w:rsidR="00873EAB" w:rsidRDefault="00727A8D">
            <w:r>
              <w:rPr>
                <w:rFonts w:ascii="Calibri" w:hAnsi="Calibri"/>
                <w:b/>
              </w:rPr>
              <w:t>Clerk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CEC79" w14:textId="77777777" w:rsidR="00873EAB" w:rsidRDefault="00727A8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Loss of key personnel (Clerk)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8AE22" w14:textId="77777777" w:rsidR="00873EAB" w:rsidRDefault="00727A8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Low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D0F76" w14:textId="77777777" w:rsidR="00873EAB" w:rsidRDefault="00727A8D">
            <w:r>
              <w:rPr>
                <w:rFonts w:ascii="Calibri" w:hAnsi="Calibri"/>
              </w:rPr>
              <w:t>Annual staff appraisals are in place</w:t>
            </w:r>
          </w:p>
          <w:p w14:paraId="4F471C26" w14:textId="77777777" w:rsidR="00873EAB" w:rsidRDefault="00727A8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Hours worked, health, stress, long term sick, lack of training.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FC86D" w14:textId="77777777" w:rsidR="00873EAB" w:rsidRDefault="00727A8D">
            <w:r>
              <w:rPr>
                <w:rFonts w:ascii="Calibri" w:hAnsi="Calibri"/>
              </w:rPr>
              <w:t>Regular assessment of staff well-being needs to improve staff retention</w:t>
            </w:r>
          </w:p>
        </w:tc>
      </w:tr>
      <w:tr w:rsidR="00873EAB" w14:paraId="60E9FD87" w14:textId="77777777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83615" w14:textId="77777777" w:rsidR="00873EAB" w:rsidRDefault="00727A8D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Staff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FA6FB" w14:textId="77777777" w:rsidR="00873EAB" w:rsidRDefault="00727A8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Fraud by staff.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5E5D7" w14:textId="77777777" w:rsidR="00873EAB" w:rsidRDefault="00727A8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Low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F5035" w14:textId="77777777" w:rsidR="00873EAB" w:rsidRDefault="00727A8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Accounts verified monthly with bank statements.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4D8B3" w14:textId="77777777" w:rsidR="00873EAB" w:rsidRDefault="00727A8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Checked monthly.</w:t>
            </w:r>
          </w:p>
        </w:tc>
      </w:tr>
      <w:tr w:rsidR="00873EAB" w14:paraId="1FAC6544" w14:textId="77777777">
        <w:tc>
          <w:tcPr>
            <w:tcW w:w="21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00E38" w14:textId="77777777" w:rsidR="00873EAB" w:rsidRDefault="00727A8D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Disputes</w:t>
            </w:r>
          </w:p>
        </w:tc>
        <w:tc>
          <w:tcPr>
            <w:tcW w:w="34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E3C94" w14:textId="77777777" w:rsidR="00873EAB" w:rsidRDefault="00727A8D">
            <w:r>
              <w:t>Compensation claims/Tribunals</w:t>
            </w:r>
          </w:p>
        </w:tc>
        <w:tc>
          <w:tcPr>
            <w:tcW w:w="2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6E97C" w14:textId="77777777" w:rsidR="00873EAB" w:rsidRDefault="00727A8D">
            <w:r>
              <w:t>High</w:t>
            </w:r>
          </w:p>
        </w:tc>
        <w:tc>
          <w:tcPr>
            <w:tcW w:w="4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80D4B" w14:textId="77777777" w:rsidR="00873EAB" w:rsidRDefault="00727A8D">
            <w:r>
              <w:t>Annual staff appraisals are in place.</w:t>
            </w:r>
          </w:p>
          <w:p w14:paraId="7C62C884" w14:textId="77777777" w:rsidR="00873EAB" w:rsidRDefault="00873EAB"/>
        </w:tc>
        <w:tc>
          <w:tcPr>
            <w:tcW w:w="2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35AB9" w14:textId="77777777" w:rsidR="00873EAB" w:rsidRDefault="00727A8D">
            <w:r>
              <w:t>Regular assessment of staff well-being needs to improve staff retention.</w:t>
            </w:r>
          </w:p>
        </w:tc>
      </w:tr>
      <w:tr w:rsidR="00873EAB" w14:paraId="66829B5D" w14:textId="77777777">
        <w:tc>
          <w:tcPr>
            <w:tcW w:w="21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5B77F" w14:textId="77777777" w:rsidR="00873EAB" w:rsidRDefault="00727A8D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Financial Assistance/Small Grants</w:t>
            </w:r>
          </w:p>
        </w:tc>
        <w:tc>
          <w:tcPr>
            <w:tcW w:w="34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D5C26" w14:textId="77777777" w:rsidR="00873EAB" w:rsidRDefault="00727A8D">
            <w:r>
              <w:t>Legal power to contribute</w:t>
            </w:r>
          </w:p>
        </w:tc>
        <w:tc>
          <w:tcPr>
            <w:tcW w:w="2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515E9" w14:textId="77777777" w:rsidR="00873EAB" w:rsidRDefault="00727A8D">
            <w:r>
              <w:t>Med</w:t>
            </w:r>
          </w:p>
        </w:tc>
        <w:tc>
          <w:tcPr>
            <w:tcW w:w="4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6925E" w14:textId="77777777" w:rsidR="00873EAB" w:rsidRDefault="00727A8D">
            <w:r>
              <w:t>Grant policy in place</w:t>
            </w:r>
          </w:p>
          <w:p w14:paraId="4F19EA67" w14:textId="77777777" w:rsidR="00873EAB" w:rsidRDefault="00727A8D">
            <w:r>
              <w:t>Councillors to be provided with list of powers available – Good Councillors Guide. Councillors to be aware of s137 limits</w:t>
            </w:r>
          </w:p>
          <w:p w14:paraId="30424B7C" w14:textId="77777777" w:rsidR="00873EAB" w:rsidRDefault="00727A8D">
            <w:r>
              <w:t>No grants or donations will be made outside of the Grants Policy.</w:t>
            </w:r>
          </w:p>
        </w:tc>
        <w:tc>
          <w:tcPr>
            <w:tcW w:w="2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69442" w14:textId="77777777" w:rsidR="00873EAB" w:rsidRDefault="00727A8D">
            <w:r>
              <w:t>Councillors to undertake relevant training with regards to understanding financial items</w:t>
            </w:r>
          </w:p>
        </w:tc>
      </w:tr>
      <w:tr w:rsidR="00873EAB" w14:paraId="168DC417" w14:textId="77777777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F3480" w14:textId="77777777" w:rsidR="00873EAB" w:rsidRDefault="00727A8D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Location of meetings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DD3AF" w14:textId="77777777" w:rsidR="00873EAB" w:rsidRDefault="00727A8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Loss of meeting place.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EE1D2" w14:textId="77777777" w:rsidR="00873EAB" w:rsidRDefault="00727A8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Med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A423A" w14:textId="77777777" w:rsidR="00873EAB" w:rsidRDefault="00727A8D">
            <w:r>
              <w:rPr>
                <w:rFonts w:ascii="Calibri" w:hAnsi="Calibri"/>
              </w:rPr>
              <w:t xml:space="preserve">One hall currently available for meetings, alternative venue available if necessary. </w:t>
            </w:r>
            <w:r>
              <w:rPr>
                <w:rFonts w:ascii="Calibri" w:hAnsi="Calibri"/>
              </w:rPr>
              <w:br/>
              <w:t>Move to online meetings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B9E89" w14:textId="77777777" w:rsidR="00873EAB" w:rsidRDefault="00727A8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Review availability annually</w:t>
            </w:r>
          </w:p>
        </w:tc>
      </w:tr>
      <w:tr w:rsidR="00873EAB" w14:paraId="6B5D691C" w14:textId="77777777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8636C" w14:textId="77777777" w:rsidR="00873EAB" w:rsidRDefault="00727A8D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Storage of paperwork inc minutes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B017F" w14:textId="77777777" w:rsidR="00873EAB" w:rsidRDefault="00727A8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Theft, fire, loss, damage, inaccessibility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5481E" w14:textId="77777777" w:rsidR="00873EAB" w:rsidRDefault="00727A8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Low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C7ECA" w14:textId="77777777" w:rsidR="00873EAB" w:rsidRDefault="00727A8D">
            <w:r>
              <w:rPr>
                <w:rFonts w:ascii="Calibri" w:hAnsi="Calibri"/>
              </w:rPr>
              <w:t>Recent paperwork stored in Clerk’s home. Other documents could be stored in safe at Carew Memorial Hall. Use of digital cloud.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8E7B1" w14:textId="77777777" w:rsidR="00873EAB" w:rsidRDefault="00727A8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Identify place to store key documents/minutes and that they are accessible.</w:t>
            </w:r>
          </w:p>
        </w:tc>
      </w:tr>
      <w:tr w:rsidR="00873EAB" w14:paraId="0FAADB7D" w14:textId="77777777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64204" w14:textId="77777777" w:rsidR="00873EAB" w:rsidRDefault="00727A8D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Contracts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F948F" w14:textId="77777777" w:rsidR="00873EAB" w:rsidRDefault="00727A8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Ensure continued value for money coupled with continuity of work.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2E43B" w14:textId="77777777" w:rsidR="00873EAB" w:rsidRDefault="00727A8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Medium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A5A56" w14:textId="77777777" w:rsidR="00873EAB" w:rsidRDefault="00727A8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Continue practice of seeking tenders for grounds maintenance every year by advertising in local press and issuing specifications and tender documents to contractors expressing an interest.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88A35" w14:textId="77777777" w:rsidR="00873EAB" w:rsidRDefault="00727A8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Review annually.</w:t>
            </w:r>
          </w:p>
        </w:tc>
      </w:tr>
      <w:tr w:rsidR="00873EAB" w14:paraId="53D9B52F" w14:textId="77777777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301C9" w14:textId="77777777" w:rsidR="00873EAB" w:rsidRDefault="00727A8D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Language English to Welsh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83869" w14:textId="77777777" w:rsidR="00873EAB" w:rsidRDefault="00727A8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Welsh version of docs requested.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8FD6C" w14:textId="77777777" w:rsidR="00873EAB" w:rsidRDefault="00727A8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Low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ED3A8" w14:textId="77777777" w:rsidR="00873EAB" w:rsidRDefault="00727A8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Clerk is a Welsh Speaker and will arrange for copy of Welsh version of documents as, when and if necessary.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A8915" w14:textId="77777777" w:rsidR="00873EAB" w:rsidRDefault="00727A8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Review annually.</w:t>
            </w:r>
          </w:p>
        </w:tc>
      </w:tr>
    </w:tbl>
    <w:p w14:paraId="62089BA5" w14:textId="77777777" w:rsidR="00873EAB" w:rsidRDefault="00873EAB">
      <w:pPr>
        <w:rPr>
          <w:rFonts w:ascii="Lucida Console" w:hAnsi="Lucida Console"/>
        </w:rPr>
      </w:pPr>
    </w:p>
    <w:p w14:paraId="7F480565" w14:textId="773E2A06" w:rsidR="00873EAB" w:rsidRDefault="00727A8D">
      <w:pPr>
        <w:rPr>
          <w:rFonts w:ascii="Lucida Console" w:hAnsi="Lucida Console"/>
        </w:rPr>
      </w:pPr>
      <w:r>
        <w:rPr>
          <w:rFonts w:ascii="Lucida Console" w:hAnsi="Lucida Console"/>
        </w:rPr>
        <w:t>Signed ………………</w:t>
      </w:r>
      <w:r w:rsidR="00A945D4">
        <w:rPr>
          <w:rFonts w:ascii="Lucida Console" w:hAnsi="Lucida Console"/>
        </w:rPr>
        <w:t>Simon Hosker-Hicks</w:t>
      </w:r>
      <w:r>
        <w:rPr>
          <w:rFonts w:ascii="Lucida Console" w:hAnsi="Lucida Console"/>
        </w:rPr>
        <w:t>………………………  Chair</w:t>
      </w:r>
    </w:p>
    <w:p w14:paraId="0903E895" w14:textId="77777777" w:rsidR="00873EAB" w:rsidRDefault="00873EAB">
      <w:pPr>
        <w:rPr>
          <w:rFonts w:ascii="Lucida Console" w:hAnsi="Lucida Console"/>
        </w:rPr>
      </w:pPr>
    </w:p>
    <w:p w14:paraId="75FE5D63" w14:textId="77777777" w:rsidR="00873EAB" w:rsidRDefault="00727A8D">
      <w:pPr>
        <w:rPr>
          <w:rFonts w:ascii="Lucida Console" w:hAnsi="Lucida Console"/>
        </w:rPr>
      </w:pPr>
      <w:r>
        <w:rPr>
          <w:rFonts w:ascii="Lucida Console" w:hAnsi="Lucida Console"/>
        </w:rPr>
        <w:t>Date 11</w:t>
      </w:r>
      <w:r>
        <w:rPr>
          <w:rFonts w:ascii="Lucida Console" w:hAnsi="Lucida Console"/>
          <w:vertAlign w:val="superscript"/>
        </w:rPr>
        <w:t>th</w:t>
      </w:r>
      <w:r>
        <w:rPr>
          <w:rFonts w:ascii="Lucida Console" w:hAnsi="Lucida Console"/>
        </w:rPr>
        <w:t xml:space="preserve"> February 2025 </w:t>
      </w:r>
    </w:p>
    <w:p w14:paraId="3A51A72F" w14:textId="77777777" w:rsidR="00873EAB" w:rsidRDefault="00873EAB"/>
    <w:sectPr w:rsidR="00873EAB">
      <w:pgSz w:w="16838" w:h="11906" w:orient="landscape"/>
      <w:pgMar w:top="851" w:right="851" w:bottom="907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EAB"/>
    <w:rsid w:val="00384353"/>
    <w:rsid w:val="00727A8D"/>
    <w:rsid w:val="00873EAB"/>
    <w:rsid w:val="00A846B2"/>
    <w:rsid w:val="00A94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248EB"/>
  <w15:docId w15:val="{BD6C1EB5-1C9C-406B-BAE7-CF76D2E0A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link w:val="BalloonText"/>
    <w:uiPriority w:val="99"/>
    <w:semiHidden/>
    <w:qFormat/>
    <w:rsid w:val="004C69C3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4C69C3"/>
    <w:rPr>
      <w:rFonts w:ascii="Segoe UI" w:hAnsi="Segoe UI"/>
      <w:sz w:val="18"/>
      <w:szCs w:val="18"/>
    </w:rPr>
  </w:style>
  <w:style w:type="table" w:styleId="TableGrid">
    <w:name w:val="Table Grid"/>
    <w:basedOn w:val="TableNormal"/>
    <w:rsid w:val="003B7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852</Words>
  <Characters>4863</Characters>
  <Application>Microsoft Office Word</Application>
  <DocSecurity>0</DocSecurity>
  <Lines>40</Lines>
  <Paragraphs>11</Paragraphs>
  <ScaleCrop>false</ScaleCrop>
  <Company>Hewlett-Packard</Company>
  <LinksUpToDate>false</LinksUpToDate>
  <CharactersWithSpaces>5704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ASSESSMENT 2013-2014</dc:title>
  <dc:subject/>
  <dc:creator>Jane Clark</dc:creator>
  <dc:description/>
  <cp:lastModifiedBy>stephanie edwards</cp:lastModifiedBy>
  <cp:revision>3</cp:revision>
  <cp:lastPrinted>2022-04-27T14:10:00Z</cp:lastPrinted>
  <dcterms:created xsi:type="dcterms:W3CDTF">2025-01-20T16:36:00Z</dcterms:created>
  <dcterms:modified xsi:type="dcterms:W3CDTF">2025-02-15T11:35:00Z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